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69" w:rsidRPr="00B14D69" w:rsidRDefault="00B14D69" w:rsidP="00B14D69">
      <w:pPr>
        <w:spacing w:after="0" w:line="240" w:lineRule="auto"/>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Carissimi,</w:t>
      </w:r>
    </w:p>
    <w:p w:rsidR="00B14D69" w:rsidRPr="00B14D69" w:rsidRDefault="00B14D69" w:rsidP="00B14D69">
      <w:pPr>
        <w:spacing w:after="0" w:line="240" w:lineRule="auto"/>
        <w:rPr>
          <w:rFonts w:ascii="Times New Roman" w:eastAsia="Times New Roman" w:hAnsi="Times New Roman" w:cs="Times New Roman"/>
          <w:sz w:val="24"/>
          <w:szCs w:val="24"/>
          <w:lang w:eastAsia="it-IT"/>
        </w:rPr>
      </w:pPr>
    </w:p>
    <w:p w:rsidR="00B14D69" w:rsidRPr="00B14D69" w:rsidRDefault="00B14D69" w:rsidP="00B14D69">
      <w:pPr>
        <w:spacing w:after="0" w:line="240" w:lineRule="auto"/>
        <w:rPr>
          <w:rFonts w:ascii="Times New Roman" w:eastAsia="Times New Roman" w:hAnsi="Times New Roman" w:cs="Times New Roman"/>
          <w:sz w:val="24"/>
          <w:szCs w:val="24"/>
          <w:lang w:eastAsia="it-IT"/>
        </w:rPr>
      </w:pPr>
    </w:p>
    <w:p w:rsidR="00B14D69" w:rsidRPr="00B14D69" w:rsidRDefault="00B14D69" w:rsidP="00B14D69">
      <w:pPr>
        <w:spacing w:after="0" w:line="240" w:lineRule="auto"/>
        <w:jc w:val="both"/>
        <w:rPr>
          <w:rFonts w:ascii="Times New Roman" w:eastAsia="Times New Roman" w:hAnsi="Times New Roman" w:cs="Times New Roman"/>
          <w:sz w:val="24"/>
          <w:szCs w:val="24"/>
          <w:lang w:eastAsia="it-IT"/>
        </w:rPr>
      </w:pPr>
      <w:r w:rsidRPr="00B14D69">
        <w:rPr>
          <w:rFonts w:ascii="Times New Roman" w:eastAsia="Times New Roman" w:hAnsi="Times New Roman" w:cs="Times New Roman"/>
          <w:sz w:val="24"/>
          <w:szCs w:val="24"/>
          <w:lang w:eastAsia="it-IT"/>
        </w:rPr>
        <w:t xml:space="preserve">anche quest'anno </w:t>
      </w:r>
      <w:proofErr w:type="spellStart"/>
      <w:r w:rsidRPr="00B14D69">
        <w:rPr>
          <w:rFonts w:ascii="Times New Roman" w:eastAsia="Times New Roman" w:hAnsi="Times New Roman" w:cs="Times New Roman"/>
          <w:sz w:val="24"/>
          <w:szCs w:val="24"/>
          <w:lang w:eastAsia="it-IT"/>
        </w:rPr>
        <w:t>Inecoop</w:t>
      </w:r>
      <w:proofErr w:type="spellEnd"/>
      <w:r w:rsidRPr="00B14D69">
        <w:rPr>
          <w:rFonts w:ascii="Times New Roman" w:eastAsia="Times New Roman" w:hAnsi="Times New Roman" w:cs="Times New Roman"/>
          <w:sz w:val="24"/>
          <w:szCs w:val="24"/>
          <w:lang w:eastAsia="it-IT"/>
        </w:rPr>
        <w:t>, l'ente a cui è demandata la gestione del Progetto Policoro per quanto riguarda gli aspetti legali, contrattuali, fiscali, previdenziali, ha pensato di realizzare un format unico di Bando nazionale da offrire come strumento a tutte le Diocesi aderenti per la scelta dell'Animatore di Comunità a cui assegnare la borsa di studio per l'anno 2018.</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xml:space="preserve">L'esperienza ci ha insegnato in questi oltre vent'anni che è molto importante l'aver cura di individuare giovani con una maturità ed una esperienza ecclesiale tali da permettergli di vivere questa esperienza prima di tutto come un servizio reso alla propria Comunità e poi come un'esperienza professionale, affinché si custodisca lo spirito del Progetto Policoro, e il mandato pastorale che la Chiesa affida all'Animatore e alla sua </w:t>
      </w:r>
      <w:proofErr w:type="spellStart"/>
      <w:r w:rsidRPr="00B14D69">
        <w:rPr>
          <w:rFonts w:ascii="Times New Roman" w:eastAsia="Times New Roman" w:hAnsi="Times New Roman" w:cs="Times New Roman"/>
          <w:color w:val="000000"/>
          <w:sz w:val="24"/>
          <w:szCs w:val="24"/>
          <w:lang w:eastAsia="it-IT"/>
        </w:rPr>
        <w:t>Équipe</w:t>
      </w:r>
      <w:proofErr w:type="spellEnd"/>
      <w:r w:rsidRPr="00B14D69">
        <w:rPr>
          <w:rFonts w:ascii="Times New Roman" w:eastAsia="Times New Roman" w:hAnsi="Times New Roman" w:cs="Times New Roman"/>
          <w:color w:val="000000"/>
          <w:sz w:val="24"/>
          <w:szCs w:val="24"/>
          <w:lang w:eastAsia="it-IT"/>
        </w:rPr>
        <w:t xml:space="preserve"> diocesana. Nella speranza che questo strumento possa contribuire ad orientare le Diocesi nella scelta dell'animatore borsista al I anno, collaborando ad uno sviluppo del Progetto Policoro nei territori, rimaniamo a disposizione per qualsiasi chiarimento.</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Sul sito nazionale del Progetto Policoro è stato pubblicato il Bando, in data 26 maggio 2017, e avrà </w:t>
      </w:r>
      <w:r w:rsidRPr="00B14D69">
        <w:rPr>
          <w:rFonts w:ascii="Times New Roman" w:eastAsia="Times New Roman" w:hAnsi="Times New Roman" w:cs="Times New Roman"/>
          <w:b/>
          <w:bCs/>
          <w:color w:val="000000"/>
          <w:sz w:val="24"/>
          <w:szCs w:val="24"/>
          <w:lang w:eastAsia="it-IT"/>
        </w:rPr>
        <w:t>scadenza in data 26 luglio 2017</w:t>
      </w:r>
      <w:r w:rsidRPr="00B14D69">
        <w:rPr>
          <w:rFonts w:ascii="Times New Roman" w:eastAsia="Times New Roman" w:hAnsi="Times New Roman" w:cs="Times New Roman"/>
          <w:color w:val="000000"/>
          <w:sz w:val="24"/>
          <w:szCs w:val="24"/>
          <w:lang w:eastAsia="it-IT"/>
        </w:rPr>
        <w:t>.</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Vi inoltriamo, dunque, il </w:t>
      </w:r>
      <w:r w:rsidRPr="00B14D69">
        <w:rPr>
          <w:rFonts w:ascii="Times New Roman" w:eastAsia="Times New Roman" w:hAnsi="Times New Roman" w:cs="Times New Roman"/>
          <w:i/>
          <w:iCs/>
          <w:color w:val="000000"/>
          <w:sz w:val="24"/>
          <w:szCs w:val="24"/>
          <w:lang w:eastAsia="it-IT"/>
        </w:rPr>
        <w:t xml:space="preserve">Bando </w:t>
      </w:r>
      <w:proofErr w:type="spellStart"/>
      <w:r w:rsidRPr="00B14D69">
        <w:rPr>
          <w:rFonts w:ascii="Times New Roman" w:eastAsia="Times New Roman" w:hAnsi="Times New Roman" w:cs="Times New Roman"/>
          <w:i/>
          <w:iCs/>
          <w:color w:val="000000"/>
          <w:sz w:val="24"/>
          <w:szCs w:val="24"/>
          <w:lang w:eastAsia="it-IT"/>
        </w:rPr>
        <w:t>Inecoop</w:t>
      </w:r>
      <w:proofErr w:type="spellEnd"/>
      <w:r w:rsidRPr="00B14D69">
        <w:rPr>
          <w:rFonts w:ascii="Times New Roman" w:eastAsia="Times New Roman" w:hAnsi="Times New Roman" w:cs="Times New Roman"/>
          <w:i/>
          <w:iCs/>
          <w:color w:val="000000"/>
          <w:sz w:val="24"/>
          <w:szCs w:val="24"/>
          <w:lang w:eastAsia="it-IT"/>
        </w:rPr>
        <w:t xml:space="preserve"> di selezione per gli animatori di comunità al I anno per il 2018</w:t>
      </w:r>
      <w:r w:rsidRPr="00B14D69">
        <w:rPr>
          <w:rFonts w:ascii="Times New Roman" w:eastAsia="Times New Roman" w:hAnsi="Times New Roman" w:cs="Times New Roman"/>
          <w:color w:val="000000"/>
          <w:sz w:val="24"/>
          <w:szCs w:val="24"/>
          <w:lang w:eastAsia="it-IT"/>
        </w:rPr>
        <w:t> e i vari allegati:</w:t>
      </w:r>
    </w:p>
    <w:p w:rsidR="00B14D69" w:rsidRPr="00B14D69" w:rsidRDefault="00B14D69" w:rsidP="00B14D69">
      <w:pPr>
        <w:spacing w:after="0" w:line="240" w:lineRule="auto"/>
        <w:ind w:left="720" w:hanging="360"/>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All. 1_Domanda di partecipazione in pdf;</w:t>
      </w:r>
    </w:p>
    <w:p w:rsidR="00B14D69" w:rsidRPr="00B14D69" w:rsidRDefault="00B14D69" w:rsidP="00B14D69">
      <w:pPr>
        <w:spacing w:after="0" w:line="240" w:lineRule="auto"/>
        <w:ind w:left="720" w:hanging="360"/>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Linee guida Bando 2018 ad </w:t>
      </w:r>
      <w:r w:rsidRPr="00B14D69">
        <w:rPr>
          <w:rFonts w:ascii="Times New Roman" w:eastAsia="Times New Roman" w:hAnsi="Times New Roman" w:cs="Times New Roman"/>
          <w:i/>
          <w:iCs/>
          <w:color w:val="000000"/>
          <w:sz w:val="24"/>
          <w:szCs w:val="24"/>
          <w:lang w:eastAsia="it-IT"/>
        </w:rPr>
        <w:t>uso esclusivamente interno a</w:t>
      </w:r>
      <w:r w:rsidRPr="00B14D69">
        <w:rPr>
          <w:rFonts w:ascii="Times New Roman" w:eastAsia="Times New Roman" w:hAnsi="Times New Roman" w:cs="Times New Roman"/>
          <w:color w:val="000000"/>
          <w:sz w:val="24"/>
          <w:szCs w:val="24"/>
          <w:lang w:eastAsia="it-IT"/>
        </w:rPr>
        <w:t> cui fare riferimento</w:t>
      </w:r>
      <w:r w:rsidRPr="00B14D69">
        <w:rPr>
          <w:rFonts w:ascii="Times New Roman" w:eastAsia="Times New Roman" w:hAnsi="Times New Roman" w:cs="Times New Roman"/>
          <w:i/>
          <w:iCs/>
          <w:color w:val="000000"/>
          <w:sz w:val="24"/>
          <w:szCs w:val="24"/>
          <w:lang w:eastAsia="it-IT"/>
        </w:rPr>
        <w:t>;</w:t>
      </w:r>
    </w:p>
    <w:p w:rsidR="00B14D69" w:rsidRPr="00B14D69" w:rsidRDefault="00B14D69" w:rsidP="00B14D69">
      <w:pPr>
        <w:spacing w:after="0" w:line="240" w:lineRule="auto"/>
        <w:ind w:left="720" w:hanging="360"/>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i/>
          <w:iCs/>
          <w:color w:val="000000"/>
          <w:sz w:val="24"/>
          <w:szCs w:val="24"/>
          <w:lang w:eastAsia="it-IT"/>
        </w:rPr>
        <w:t>- Scheda di valutazione</w:t>
      </w:r>
      <w:r w:rsidRPr="00B14D69">
        <w:rPr>
          <w:rFonts w:ascii="Times New Roman" w:eastAsia="Times New Roman" w:hAnsi="Times New Roman" w:cs="Times New Roman"/>
          <w:color w:val="000000"/>
          <w:sz w:val="24"/>
          <w:szCs w:val="24"/>
          <w:lang w:eastAsia="it-IT"/>
        </w:rPr>
        <w:t>: per un supporto nella selezione vi inviamo anche una possibile scheda con alcuni requisiti proposti per la valutazione dei candidati.</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w:t>
      </w:r>
    </w:p>
    <w:p w:rsidR="00B14D69" w:rsidRPr="00B14D69" w:rsidRDefault="00B14D69" w:rsidP="00B14D69">
      <w:pPr>
        <w:spacing w:after="0" w:line="240" w:lineRule="auto"/>
        <w:jc w:val="both"/>
        <w:rPr>
          <w:rFonts w:ascii="Times New Roman" w:eastAsia="Times New Roman" w:hAnsi="Times New Roman" w:cs="Times New Roman"/>
          <w:sz w:val="24"/>
          <w:szCs w:val="24"/>
          <w:lang w:eastAsia="it-IT"/>
        </w:rPr>
      </w:pPr>
      <w:r w:rsidRPr="00B14D69">
        <w:rPr>
          <w:rFonts w:ascii="Times New Roman" w:eastAsia="Times New Roman" w:hAnsi="Times New Roman" w:cs="Times New Roman"/>
          <w:b/>
          <w:bCs/>
          <w:sz w:val="24"/>
          <w:szCs w:val="24"/>
          <w:lang w:eastAsia="it-IT"/>
        </w:rPr>
        <w:t>Per poter inserire i riferimenti della propria Diocesi e pubblicarlo/condividerlo sul vostro territorio diocesano, potete farne richiesta e scrivere a </w:t>
      </w:r>
      <w:hyperlink r:id="rId4" w:history="1">
        <w:r w:rsidRPr="00B14D69">
          <w:rPr>
            <w:rFonts w:ascii="Times New Roman" w:eastAsia="Times New Roman" w:hAnsi="Times New Roman" w:cs="Times New Roman"/>
            <w:b/>
            <w:bCs/>
            <w:color w:val="0000FF"/>
            <w:sz w:val="24"/>
            <w:szCs w:val="24"/>
            <w:u w:val="single"/>
            <w:lang w:eastAsia="it-IT"/>
          </w:rPr>
          <w:t>admin.inecoop@progettopolicoro.it</w:t>
        </w:r>
      </w:hyperlink>
      <w:r w:rsidRPr="00B14D69">
        <w:rPr>
          <w:rFonts w:ascii="Times New Roman" w:eastAsia="Times New Roman" w:hAnsi="Times New Roman" w:cs="Times New Roman"/>
          <w:b/>
          <w:bCs/>
          <w:sz w:val="24"/>
          <w:szCs w:val="24"/>
          <w:lang w:eastAsia="it-IT"/>
        </w:rPr>
        <w:t>.</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xml:space="preserve">Non sarà possibile utilizzare e inserire altro logo, né modificare il testo o le date e raccomandiamo di non procedere direttamente al copia/incolla del testo, ma fare riferimento a </w:t>
      </w:r>
      <w:proofErr w:type="spellStart"/>
      <w:r w:rsidRPr="00B14D69">
        <w:rPr>
          <w:rFonts w:ascii="Times New Roman" w:eastAsia="Times New Roman" w:hAnsi="Times New Roman" w:cs="Times New Roman"/>
          <w:color w:val="000000"/>
          <w:sz w:val="24"/>
          <w:szCs w:val="24"/>
          <w:lang w:eastAsia="it-IT"/>
        </w:rPr>
        <w:t>Inecoop</w:t>
      </w:r>
      <w:proofErr w:type="spellEnd"/>
      <w:r w:rsidRPr="00B14D69">
        <w:rPr>
          <w:rFonts w:ascii="Times New Roman" w:eastAsia="Times New Roman" w:hAnsi="Times New Roman" w:cs="Times New Roman"/>
          <w:color w:val="000000"/>
          <w:sz w:val="24"/>
          <w:szCs w:val="24"/>
          <w:lang w:eastAsia="it-IT"/>
        </w:rPr>
        <w:t>.</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Vi ringraziamo per questo importante servizio e restiamo a disposizione.</w:t>
      </w: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 </w:t>
      </w:r>
    </w:p>
    <w:p w:rsidR="00B14D69" w:rsidRPr="00B14D69" w:rsidRDefault="00B14D69" w:rsidP="00B14D69">
      <w:pPr>
        <w:spacing w:after="0" w:line="240" w:lineRule="auto"/>
        <w:jc w:val="both"/>
        <w:rPr>
          <w:rFonts w:ascii="Times" w:eastAsia="Times New Roman" w:hAnsi="Times" w:cs="Times"/>
          <w:color w:val="000000"/>
          <w:sz w:val="24"/>
          <w:szCs w:val="24"/>
          <w:lang w:eastAsia="it-IT"/>
        </w:rPr>
      </w:pPr>
    </w:p>
    <w:p w:rsidR="00B14D69" w:rsidRPr="00B14D69" w:rsidRDefault="00B14D69" w:rsidP="00B14D69">
      <w:pPr>
        <w:spacing w:after="0" w:line="240" w:lineRule="auto"/>
        <w:jc w:val="both"/>
        <w:rPr>
          <w:rFonts w:ascii="Times New Roman" w:eastAsia="Times New Roman" w:hAnsi="Times New Roman" w:cs="Times New Roman"/>
          <w:color w:val="000000"/>
          <w:sz w:val="24"/>
          <w:szCs w:val="24"/>
          <w:lang w:eastAsia="it-IT"/>
        </w:rPr>
      </w:pPr>
      <w:r w:rsidRPr="00B14D69">
        <w:rPr>
          <w:rFonts w:ascii="Times New Roman" w:eastAsia="Times New Roman" w:hAnsi="Times New Roman" w:cs="Times New Roman"/>
          <w:color w:val="000000"/>
          <w:sz w:val="24"/>
          <w:szCs w:val="24"/>
          <w:lang w:eastAsia="it-IT"/>
        </w:rPr>
        <w:t>Un caro saluto</w:t>
      </w:r>
    </w:p>
    <w:p w:rsidR="00B14D69" w:rsidRPr="00B14D69" w:rsidRDefault="00B14D69" w:rsidP="00B14D69">
      <w:pPr>
        <w:spacing w:after="0" w:line="240" w:lineRule="auto"/>
        <w:jc w:val="both"/>
        <w:rPr>
          <w:rFonts w:ascii="Times" w:eastAsia="Times New Roman" w:hAnsi="Times" w:cs="Times"/>
          <w:color w:val="000000"/>
          <w:sz w:val="24"/>
          <w:szCs w:val="24"/>
          <w:lang w:eastAsia="it-IT"/>
        </w:rPr>
      </w:pPr>
    </w:p>
    <w:p w:rsidR="00B14D69" w:rsidRPr="00B14D69" w:rsidRDefault="00B14D69" w:rsidP="00B14D69">
      <w:pPr>
        <w:spacing w:after="0" w:line="240" w:lineRule="auto"/>
        <w:jc w:val="both"/>
        <w:rPr>
          <w:rFonts w:ascii="Times New Roman" w:eastAsia="Times New Roman" w:hAnsi="Times New Roman" w:cs="Times New Roman"/>
          <w:sz w:val="24"/>
          <w:szCs w:val="24"/>
          <w:lang w:eastAsia="it-IT"/>
        </w:rPr>
      </w:pPr>
    </w:p>
    <w:p w:rsidR="000D615A" w:rsidRDefault="000D615A"/>
    <w:sectPr w:rsidR="000D615A" w:rsidSect="000D61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14D69"/>
    <w:rsid w:val="000D615A"/>
    <w:rsid w:val="00657FB6"/>
    <w:rsid w:val="00795C85"/>
    <w:rsid w:val="00B14D69"/>
    <w:rsid w:val="00E817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1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14D69"/>
  </w:style>
  <w:style w:type="character" w:styleId="Collegamentoipertestuale">
    <w:name w:val="Hyperlink"/>
    <w:basedOn w:val="Carpredefinitoparagrafo"/>
    <w:uiPriority w:val="99"/>
    <w:semiHidden/>
    <w:unhideWhenUsed/>
    <w:rsid w:val="00B14D69"/>
    <w:rPr>
      <w:color w:val="0000FF"/>
      <w:u w:val="single"/>
    </w:rPr>
  </w:style>
</w:styles>
</file>

<file path=word/webSettings.xml><?xml version="1.0" encoding="utf-8"?>
<w:webSettings xmlns:r="http://schemas.openxmlformats.org/officeDocument/2006/relationships" xmlns:w="http://schemas.openxmlformats.org/wordprocessingml/2006/main">
  <w:divs>
    <w:div w:id="1325356927">
      <w:bodyDiv w:val="1"/>
      <w:marLeft w:val="0"/>
      <w:marRight w:val="0"/>
      <w:marTop w:val="0"/>
      <w:marBottom w:val="0"/>
      <w:divBdr>
        <w:top w:val="none" w:sz="0" w:space="0" w:color="auto"/>
        <w:left w:val="none" w:sz="0" w:space="0" w:color="auto"/>
        <w:bottom w:val="none" w:sz="0" w:space="0" w:color="auto"/>
        <w:right w:val="none" w:sz="0" w:space="0" w:color="auto"/>
      </w:divBdr>
      <w:divsChild>
        <w:div w:id="1883244025">
          <w:marLeft w:val="0"/>
          <w:marRight w:val="0"/>
          <w:marTop w:val="0"/>
          <w:marBottom w:val="0"/>
          <w:divBdr>
            <w:top w:val="none" w:sz="0" w:space="0" w:color="auto"/>
            <w:left w:val="none" w:sz="0" w:space="0" w:color="auto"/>
            <w:bottom w:val="none" w:sz="0" w:space="0" w:color="auto"/>
            <w:right w:val="none" w:sz="0" w:space="0" w:color="auto"/>
          </w:divBdr>
          <w:divsChild>
            <w:div w:id="202451160">
              <w:marLeft w:val="0"/>
              <w:marRight w:val="0"/>
              <w:marTop w:val="0"/>
              <w:marBottom w:val="0"/>
              <w:divBdr>
                <w:top w:val="none" w:sz="0" w:space="0" w:color="auto"/>
                <w:left w:val="none" w:sz="0" w:space="0" w:color="auto"/>
                <w:bottom w:val="none" w:sz="0" w:space="0" w:color="auto"/>
                <w:right w:val="none" w:sz="0" w:space="0" w:color="auto"/>
              </w:divBdr>
            </w:div>
          </w:divsChild>
        </w:div>
        <w:div w:id="779109184">
          <w:marLeft w:val="0"/>
          <w:marRight w:val="0"/>
          <w:marTop w:val="0"/>
          <w:marBottom w:val="0"/>
          <w:divBdr>
            <w:top w:val="none" w:sz="0" w:space="0" w:color="auto"/>
            <w:left w:val="none" w:sz="0" w:space="0" w:color="auto"/>
            <w:bottom w:val="none" w:sz="0" w:space="0" w:color="auto"/>
            <w:right w:val="none" w:sz="0" w:space="0" w:color="auto"/>
          </w:divBdr>
        </w:div>
        <w:div w:id="336428043">
          <w:marLeft w:val="0"/>
          <w:marRight w:val="0"/>
          <w:marTop w:val="0"/>
          <w:marBottom w:val="0"/>
          <w:divBdr>
            <w:top w:val="none" w:sz="0" w:space="0" w:color="auto"/>
            <w:left w:val="none" w:sz="0" w:space="0" w:color="auto"/>
            <w:bottom w:val="none" w:sz="0" w:space="0" w:color="auto"/>
            <w:right w:val="none" w:sz="0" w:space="0" w:color="auto"/>
          </w:divBdr>
        </w:div>
        <w:div w:id="130674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inecoop@progettopolic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Macelletti</dc:creator>
  <cp:keywords/>
  <dc:description/>
  <cp:lastModifiedBy>Giacomo Macelletti</cp:lastModifiedBy>
  <cp:revision>2</cp:revision>
  <dcterms:created xsi:type="dcterms:W3CDTF">2017-07-06T19:32:00Z</dcterms:created>
  <dcterms:modified xsi:type="dcterms:W3CDTF">2017-07-06T19:33:00Z</dcterms:modified>
</cp:coreProperties>
</file>